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4E54" w14:textId="77777777" w:rsidR="0055580F" w:rsidRDefault="0055580F" w:rsidP="0055580F">
      <w:pPr>
        <w:rPr>
          <w:noProof/>
        </w:rPr>
      </w:pPr>
      <w:bookmarkStart w:id="0" w:name="_Hlk128502468"/>
      <w:r w:rsidRPr="00CA565C">
        <w:rPr>
          <w:noProof/>
        </w:rPr>
        <w:drawing>
          <wp:inline distT="0" distB="0" distL="0" distR="0" wp14:anchorId="2661BC5E" wp14:editId="0E842AE8">
            <wp:extent cx="1285875" cy="933450"/>
            <wp:effectExtent l="0" t="0" r="9525" b="0"/>
            <wp:docPr id="1" name="Picture 1" descr="Image Bible Lighthouse Clip Art - Lighthouse Clipart #20782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descr="Image Bible Lighthouse Clip Art - Lighthouse Clipart #2078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933450"/>
                    </a:xfrm>
                    <a:prstGeom prst="rect">
                      <a:avLst/>
                    </a:prstGeom>
                    <a:noFill/>
                    <a:ln>
                      <a:noFill/>
                    </a:ln>
                  </pic:spPr>
                </pic:pic>
              </a:graphicData>
            </a:graphic>
          </wp:inline>
        </w:drawing>
      </w:r>
      <w:r>
        <w:rPr>
          <w:noProof/>
        </w:rPr>
        <w:t xml:space="preserve">  </w:t>
      </w:r>
    </w:p>
    <w:p w14:paraId="796DC826" w14:textId="04208DB3" w:rsidR="0055580F" w:rsidRDefault="0055580F" w:rsidP="0055580F">
      <w:pPr>
        <w:spacing w:line="240" w:lineRule="auto"/>
        <w:rPr>
          <w:rStyle w:val="SubtleEmphasis"/>
          <w:rFonts w:cs="Calibri"/>
          <w:b/>
          <w:bCs/>
          <w:color w:val="auto"/>
          <w:sz w:val="24"/>
          <w:szCs w:val="24"/>
        </w:rPr>
      </w:pPr>
      <w:r>
        <w:rPr>
          <w:rStyle w:val="SubtleEmphasis"/>
          <w:rFonts w:cs="Calibri"/>
          <w:b/>
          <w:bCs/>
          <w:color w:val="auto"/>
          <w:sz w:val="24"/>
          <w:szCs w:val="24"/>
        </w:rPr>
        <w:t>“Therefore, we are ambassadors for Christ, God is making His appeal through us, we implore you on behalf of Christ be reconciled to God.</w:t>
      </w:r>
      <w:r w:rsidR="008F2E55">
        <w:rPr>
          <w:rStyle w:val="SubtleEmphasis"/>
          <w:rFonts w:cs="Calibri"/>
          <w:b/>
          <w:bCs/>
          <w:color w:val="auto"/>
          <w:sz w:val="24"/>
          <w:szCs w:val="24"/>
        </w:rPr>
        <w:t>”</w:t>
      </w:r>
      <w:r>
        <w:rPr>
          <w:rStyle w:val="SubtleEmphasis"/>
          <w:rFonts w:cs="Calibri"/>
          <w:b/>
          <w:bCs/>
          <w:color w:val="auto"/>
          <w:sz w:val="24"/>
          <w:szCs w:val="24"/>
        </w:rPr>
        <w:t xml:space="preserve">  II Cor. 5:20</w:t>
      </w:r>
    </w:p>
    <w:p w14:paraId="3DF747B8" w14:textId="402C443F" w:rsidR="00EB060B" w:rsidRDefault="00C311CB" w:rsidP="0055580F">
      <w:pPr>
        <w:spacing w:line="240" w:lineRule="auto"/>
        <w:rPr>
          <w:rFonts w:ascii="Bahnschrift Light SemiCondensed" w:hAnsi="Bahnschrift Light SemiCondensed"/>
          <w:sz w:val="24"/>
          <w:szCs w:val="24"/>
        </w:rPr>
      </w:pPr>
      <w:r>
        <w:rPr>
          <w:rFonts w:ascii="Bahnschrift Light SemiCondensed" w:hAnsi="Bahnschrift Light SemiCondensed"/>
          <w:sz w:val="24"/>
          <w:szCs w:val="24"/>
        </w:rPr>
        <w:t>The Westminster Catechism</w:t>
      </w:r>
      <w:r w:rsidR="00482EE0">
        <w:rPr>
          <w:rFonts w:ascii="Bahnschrift Light SemiCondensed" w:hAnsi="Bahnschrift Light SemiCondensed"/>
          <w:sz w:val="24"/>
          <w:szCs w:val="24"/>
        </w:rPr>
        <w:t>’s</w:t>
      </w:r>
      <w:r>
        <w:rPr>
          <w:rFonts w:ascii="Bahnschrift Light SemiCondensed" w:hAnsi="Bahnschrift Light SemiCondensed"/>
          <w:sz w:val="24"/>
          <w:szCs w:val="24"/>
        </w:rPr>
        <w:t xml:space="preserve"> first question is; “What is the chief end of man?  Man’s chief end is to glorify </w:t>
      </w:r>
      <w:r w:rsidR="00391B94">
        <w:rPr>
          <w:rFonts w:ascii="Bahnschrift Light SemiCondensed" w:hAnsi="Bahnschrift Light SemiCondensed"/>
          <w:sz w:val="24"/>
          <w:szCs w:val="24"/>
        </w:rPr>
        <w:t>God and</w:t>
      </w:r>
      <w:r>
        <w:rPr>
          <w:rFonts w:ascii="Bahnschrift Light SemiCondensed" w:hAnsi="Bahnschrift Light SemiCondensed"/>
          <w:sz w:val="24"/>
          <w:szCs w:val="24"/>
        </w:rPr>
        <w:t xml:space="preserve"> enjoy Him forever.”  When we glorify God with our </w:t>
      </w:r>
      <w:r w:rsidR="00391B94">
        <w:rPr>
          <w:rFonts w:ascii="Bahnschrift Light SemiCondensed" w:hAnsi="Bahnschrift Light SemiCondensed"/>
          <w:sz w:val="24"/>
          <w:szCs w:val="24"/>
        </w:rPr>
        <w:t>lives,</w:t>
      </w:r>
      <w:r>
        <w:rPr>
          <w:rFonts w:ascii="Bahnschrift Light SemiCondensed" w:hAnsi="Bahnschrift Light SemiCondensed"/>
          <w:sz w:val="24"/>
          <w:szCs w:val="24"/>
        </w:rPr>
        <w:t xml:space="preserve"> we will enjoy Him as well!  That will be the natural result.  Without God in our lives, sin naturally has it’s way</w:t>
      </w:r>
      <w:r w:rsidR="00391B94">
        <w:rPr>
          <w:rFonts w:ascii="Bahnschrift Light SemiCondensed" w:hAnsi="Bahnschrift Light SemiCondensed"/>
          <w:sz w:val="24"/>
          <w:szCs w:val="24"/>
        </w:rPr>
        <w:t xml:space="preserve">.  </w:t>
      </w:r>
      <w:r>
        <w:rPr>
          <w:rFonts w:ascii="Bahnschrift Light SemiCondensed" w:hAnsi="Bahnschrift Light SemiCondensed"/>
          <w:sz w:val="24"/>
          <w:szCs w:val="24"/>
        </w:rPr>
        <w:t>When Jesus becomes the center of our lives we can</w:t>
      </w:r>
      <w:r w:rsidR="00391B94">
        <w:rPr>
          <w:rFonts w:ascii="Bahnschrift Light SemiCondensed" w:hAnsi="Bahnschrift Light SemiCondensed"/>
          <w:sz w:val="24"/>
          <w:szCs w:val="24"/>
        </w:rPr>
        <w:t xml:space="preserve"> also</w:t>
      </w:r>
      <w:r>
        <w:rPr>
          <w:rFonts w:ascii="Bahnschrift Light SemiCondensed" w:hAnsi="Bahnschrift Light SemiCondensed"/>
          <w:sz w:val="24"/>
          <w:szCs w:val="24"/>
        </w:rPr>
        <w:t xml:space="preserve"> enjoy Him!</w:t>
      </w:r>
    </w:p>
    <w:p w14:paraId="73CC4E60" w14:textId="78A295F4" w:rsidR="007036E0" w:rsidRDefault="00F95DBB" w:rsidP="0055580F">
      <w:pPr>
        <w:spacing w:line="240" w:lineRule="auto"/>
        <w:rPr>
          <w:rFonts w:ascii="Bahnschrift Light SemiCondensed" w:hAnsi="Bahnschrift Light SemiCondensed"/>
          <w:sz w:val="24"/>
          <w:szCs w:val="24"/>
        </w:rPr>
      </w:pPr>
      <w:r>
        <w:rPr>
          <w:rFonts w:ascii="Bahnschrift Light SemiCondensed" w:hAnsi="Bahnschrift Light SemiCondensed"/>
          <w:sz w:val="24"/>
          <w:szCs w:val="24"/>
        </w:rPr>
        <w:t xml:space="preserve">Tom was coming down the hallway and saw me </w:t>
      </w:r>
      <w:r w:rsidR="007611B6">
        <w:rPr>
          <w:rFonts w:ascii="Bahnschrift Light SemiCondensed" w:hAnsi="Bahnschrift Light SemiCondensed"/>
          <w:sz w:val="24"/>
          <w:szCs w:val="24"/>
        </w:rPr>
        <w:t>as I was waiting for the door to open so I could leave</w:t>
      </w:r>
      <w:r w:rsidR="00391B94">
        <w:rPr>
          <w:rFonts w:ascii="Bahnschrift Light SemiCondensed" w:hAnsi="Bahnschrift Light SemiCondensed"/>
          <w:sz w:val="24"/>
          <w:szCs w:val="24"/>
        </w:rPr>
        <w:t xml:space="preserve"> the prison</w:t>
      </w:r>
      <w:r>
        <w:rPr>
          <w:rFonts w:ascii="Bahnschrift Light SemiCondensed" w:hAnsi="Bahnschrift Light SemiCondensed"/>
          <w:sz w:val="24"/>
          <w:szCs w:val="24"/>
        </w:rPr>
        <w:t xml:space="preserve">.  </w:t>
      </w:r>
      <w:r w:rsidR="007611B6">
        <w:rPr>
          <w:rFonts w:ascii="Bahnschrift Light SemiCondensed" w:hAnsi="Bahnschrift Light SemiCondensed"/>
          <w:sz w:val="24"/>
          <w:szCs w:val="24"/>
        </w:rPr>
        <w:t>When</w:t>
      </w:r>
      <w:r>
        <w:rPr>
          <w:rFonts w:ascii="Bahnschrift Light SemiCondensed" w:hAnsi="Bahnschrift Light SemiCondensed"/>
          <w:sz w:val="24"/>
          <w:szCs w:val="24"/>
        </w:rPr>
        <w:t xml:space="preserve"> he approached me he said, “</w:t>
      </w:r>
      <w:r w:rsidR="007611B6">
        <w:rPr>
          <w:rFonts w:ascii="Bahnschrift Light SemiCondensed" w:hAnsi="Bahnschrift Light SemiCondensed"/>
          <w:sz w:val="24"/>
          <w:szCs w:val="24"/>
        </w:rPr>
        <w:t>I thought you might be a chaplain.  I really want to change my life</w:t>
      </w:r>
      <w:r w:rsidR="00391B94">
        <w:rPr>
          <w:rFonts w:ascii="Bahnschrift Light SemiCondensed" w:hAnsi="Bahnschrift Light SemiCondensed"/>
          <w:sz w:val="24"/>
          <w:szCs w:val="24"/>
        </w:rPr>
        <w:t>, I need to visit with you when you have time</w:t>
      </w:r>
      <w:r w:rsidR="007611B6">
        <w:rPr>
          <w:rFonts w:ascii="Bahnschrift Light SemiCondensed" w:hAnsi="Bahnschrift Light SemiCondensed"/>
          <w:sz w:val="24"/>
          <w:szCs w:val="24"/>
        </w:rPr>
        <w:t>.  I cannot keep living the way I am.”</w:t>
      </w:r>
      <w:r w:rsidR="0063116D">
        <w:rPr>
          <w:rFonts w:ascii="Bahnschrift Light SemiCondensed" w:hAnsi="Bahnschrift Light SemiCondensed"/>
          <w:sz w:val="24"/>
          <w:szCs w:val="24"/>
        </w:rPr>
        <w:t xml:space="preserve">  When </w:t>
      </w:r>
      <w:r w:rsidR="00AE7DA7">
        <w:rPr>
          <w:rFonts w:ascii="Bahnschrift Light SemiCondensed" w:hAnsi="Bahnschrift Light SemiCondensed"/>
          <w:sz w:val="24"/>
          <w:szCs w:val="24"/>
        </w:rPr>
        <w:t xml:space="preserve">I visited </w:t>
      </w:r>
      <w:r w:rsidR="0063116D">
        <w:rPr>
          <w:rFonts w:ascii="Bahnschrift Light SemiCondensed" w:hAnsi="Bahnschrift Light SemiCondensed"/>
          <w:sz w:val="24"/>
          <w:szCs w:val="24"/>
        </w:rPr>
        <w:t>with</w:t>
      </w:r>
      <w:r w:rsidR="007611B6">
        <w:rPr>
          <w:rFonts w:ascii="Bahnschrift Light SemiCondensed" w:hAnsi="Bahnschrift Light SemiCondensed"/>
          <w:sz w:val="24"/>
          <w:szCs w:val="24"/>
        </w:rPr>
        <w:t xml:space="preserve">  Tom</w:t>
      </w:r>
      <w:r w:rsidR="0063116D">
        <w:rPr>
          <w:rFonts w:ascii="Bahnschrift Light SemiCondensed" w:hAnsi="Bahnschrift Light SemiCondensed"/>
          <w:sz w:val="24"/>
          <w:szCs w:val="24"/>
        </w:rPr>
        <w:t>, he</w:t>
      </w:r>
      <w:r w:rsidR="007611B6">
        <w:rPr>
          <w:rFonts w:ascii="Bahnschrift Light SemiCondensed" w:hAnsi="Bahnschrift Light SemiCondensed"/>
          <w:sz w:val="24"/>
          <w:szCs w:val="24"/>
        </w:rPr>
        <w:t xml:space="preserve"> told me that his addiction to drugs had to change.  We talked about the gospel and the power of Jesus Christ to change a person.  Tom realized that God had not been at the center of his life.  </w:t>
      </w:r>
      <w:r w:rsidR="0063116D">
        <w:rPr>
          <w:rFonts w:ascii="Bahnschrift Light SemiCondensed" w:hAnsi="Bahnschrift Light SemiCondensed"/>
          <w:sz w:val="24"/>
          <w:szCs w:val="24"/>
        </w:rPr>
        <w:t>We talked about</w:t>
      </w:r>
      <w:r w:rsidR="007611B6">
        <w:rPr>
          <w:rFonts w:ascii="Bahnschrift Light SemiCondensed" w:hAnsi="Bahnschrift Light SemiCondensed"/>
          <w:sz w:val="24"/>
          <w:szCs w:val="24"/>
        </w:rPr>
        <w:t xml:space="preserve"> the power to overcome drugs was not through trying harder.  </w:t>
      </w:r>
      <w:r w:rsidR="0063116D">
        <w:rPr>
          <w:rFonts w:ascii="Bahnschrift Light SemiCondensed" w:hAnsi="Bahnschrift Light SemiCondensed"/>
          <w:sz w:val="24"/>
          <w:szCs w:val="24"/>
        </w:rPr>
        <w:t>Tom</w:t>
      </w:r>
      <w:r w:rsidR="007611B6">
        <w:rPr>
          <w:rFonts w:ascii="Bahnschrift Light SemiCondensed" w:hAnsi="Bahnschrift Light SemiCondensed"/>
          <w:sz w:val="24"/>
          <w:szCs w:val="24"/>
        </w:rPr>
        <w:t xml:space="preserve"> </w:t>
      </w:r>
      <w:r w:rsidR="00745AB7">
        <w:rPr>
          <w:rFonts w:ascii="Bahnschrift Light SemiCondensed" w:hAnsi="Bahnschrift Light SemiCondensed"/>
          <w:sz w:val="24"/>
          <w:szCs w:val="24"/>
        </w:rPr>
        <w:t>is learning</w:t>
      </w:r>
      <w:r w:rsidR="00A726BD">
        <w:rPr>
          <w:rFonts w:ascii="Bahnschrift Light SemiCondensed" w:hAnsi="Bahnschrift Light SemiCondensed"/>
          <w:sz w:val="24"/>
          <w:szCs w:val="24"/>
        </w:rPr>
        <w:t xml:space="preserve"> that</w:t>
      </w:r>
      <w:r w:rsidR="007611B6">
        <w:rPr>
          <w:rFonts w:ascii="Bahnschrift Light SemiCondensed" w:hAnsi="Bahnschrift Light SemiCondensed"/>
          <w:sz w:val="24"/>
          <w:szCs w:val="24"/>
        </w:rPr>
        <w:t xml:space="preserve"> </w:t>
      </w:r>
      <w:r w:rsidR="00A726BD">
        <w:rPr>
          <w:rFonts w:ascii="Bahnschrift Light SemiCondensed" w:hAnsi="Bahnschrift Light SemiCondensed"/>
          <w:sz w:val="24"/>
          <w:szCs w:val="24"/>
        </w:rPr>
        <w:t xml:space="preserve">the power is in Jesus and that transforming his mind comes through daily Bible reading and study.  </w:t>
      </w:r>
      <w:r w:rsidR="00391B94">
        <w:rPr>
          <w:rFonts w:ascii="Bahnschrift Light SemiCondensed" w:hAnsi="Bahnschrift Light SemiCondensed"/>
          <w:sz w:val="24"/>
          <w:szCs w:val="24"/>
        </w:rPr>
        <w:t>He</w:t>
      </w:r>
      <w:r w:rsidR="00A726BD">
        <w:rPr>
          <w:rFonts w:ascii="Bahnschrift Light SemiCondensed" w:hAnsi="Bahnschrift Light SemiCondensed"/>
          <w:sz w:val="24"/>
          <w:szCs w:val="24"/>
        </w:rPr>
        <w:t xml:space="preserve"> has completed the Bible studies I gave </w:t>
      </w:r>
      <w:r w:rsidR="0063116D">
        <w:rPr>
          <w:rFonts w:ascii="Bahnschrift Light SemiCondensed" w:hAnsi="Bahnschrift Light SemiCondensed"/>
          <w:sz w:val="24"/>
          <w:szCs w:val="24"/>
        </w:rPr>
        <w:t>him,</w:t>
      </w:r>
      <w:r w:rsidR="00A726BD">
        <w:rPr>
          <w:rFonts w:ascii="Bahnschrift Light SemiCondensed" w:hAnsi="Bahnschrift Light SemiCondensed"/>
          <w:sz w:val="24"/>
          <w:szCs w:val="24"/>
        </w:rPr>
        <w:t xml:space="preserve"> and he attends the </w:t>
      </w:r>
      <w:r w:rsidR="00482EE0">
        <w:rPr>
          <w:rFonts w:ascii="Bahnschrift Light SemiCondensed" w:hAnsi="Bahnschrift Light SemiCondensed"/>
          <w:sz w:val="24"/>
          <w:szCs w:val="24"/>
        </w:rPr>
        <w:t>Christian services</w:t>
      </w:r>
      <w:r w:rsidR="00A726BD">
        <w:rPr>
          <w:rFonts w:ascii="Bahnschrift Light SemiCondensed" w:hAnsi="Bahnschrift Light SemiCondensed"/>
          <w:sz w:val="24"/>
          <w:szCs w:val="24"/>
        </w:rPr>
        <w:t>.</w:t>
      </w:r>
      <w:r w:rsidR="0063116D">
        <w:rPr>
          <w:rFonts w:ascii="Bahnschrift Light SemiCondensed" w:hAnsi="Bahnschrift Light SemiCondensed"/>
          <w:sz w:val="24"/>
          <w:szCs w:val="24"/>
        </w:rPr>
        <w:t xml:space="preserve">  </w:t>
      </w:r>
      <w:r w:rsidR="007036E0">
        <w:rPr>
          <w:rFonts w:ascii="Bahnschrift Light SemiCondensed" w:hAnsi="Bahnschrift Light SemiCondensed"/>
          <w:sz w:val="24"/>
          <w:szCs w:val="24"/>
        </w:rPr>
        <w:t>One evening when Tom was scheduled to make a phone call</w:t>
      </w:r>
      <w:r w:rsidR="00745AB7">
        <w:rPr>
          <w:rFonts w:ascii="Bahnschrift Light SemiCondensed" w:hAnsi="Bahnschrift Light SemiCondensed"/>
          <w:sz w:val="24"/>
          <w:szCs w:val="24"/>
        </w:rPr>
        <w:t xml:space="preserve"> home</w:t>
      </w:r>
      <w:r w:rsidR="007036E0">
        <w:rPr>
          <w:rFonts w:ascii="Bahnschrift Light SemiCondensed" w:hAnsi="Bahnschrift Light SemiCondensed"/>
          <w:sz w:val="24"/>
          <w:szCs w:val="24"/>
        </w:rPr>
        <w:t>, he was not allowed to because of some bad actions of other inmates.  Therefore no one could use the phone</w:t>
      </w:r>
      <w:r w:rsidR="00745AB7">
        <w:rPr>
          <w:rFonts w:ascii="Bahnschrift Light SemiCondensed" w:hAnsi="Bahnschrift Light SemiCondensed"/>
          <w:sz w:val="24"/>
          <w:szCs w:val="24"/>
        </w:rPr>
        <w:t xml:space="preserve"> that evening</w:t>
      </w:r>
      <w:r w:rsidR="007036E0">
        <w:rPr>
          <w:rFonts w:ascii="Bahnschrift Light SemiCondensed" w:hAnsi="Bahnschrift Light SemiCondensed"/>
          <w:sz w:val="24"/>
          <w:szCs w:val="24"/>
        </w:rPr>
        <w:t>.  Instead of getting angry like many of the inmates do, he laid down on his bed and read the Bible.  Other inmates asked him why he was not angry.  Tom said, “God is in control and I am at peace.” He was a witness to the other inmates o</w:t>
      </w:r>
      <w:r w:rsidR="00482EE0">
        <w:rPr>
          <w:rFonts w:ascii="Bahnschrift Light SemiCondensed" w:hAnsi="Bahnschrift Light SemiCondensed"/>
          <w:sz w:val="24"/>
          <w:szCs w:val="24"/>
        </w:rPr>
        <w:t>n</w:t>
      </w:r>
      <w:r w:rsidR="007036E0">
        <w:rPr>
          <w:rFonts w:ascii="Bahnschrift Light SemiCondensed" w:hAnsi="Bahnschrift Light SemiCondensed"/>
          <w:sz w:val="24"/>
          <w:szCs w:val="24"/>
        </w:rPr>
        <w:t xml:space="preserve"> how to handle</w:t>
      </w:r>
      <w:r w:rsidR="00482EE0">
        <w:rPr>
          <w:rFonts w:ascii="Bahnschrift Light SemiCondensed" w:hAnsi="Bahnschrift Light SemiCondensed"/>
          <w:sz w:val="24"/>
          <w:szCs w:val="24"/>
        </w:rPr>
        <w:t xml:space="preserve"> a</w:t>
      </w:r>
      <w:r w:rsidR="007036E0">
        <w:rPr>
          <w:rFonts w:ascii="Bahnschrift Light SemiCondensed" w:hAnsi="Bahnschrift Light SemiCondensed"/>
          <w:sz w:val="24"/>
          <w:szCs w:val="24"/>
        </w:rPr>
        <w:t xml:space="preserve"> </w:t>
      </w:r>
    </w:p>
    <w:p w14:paraId="7746CAEC" w14:textId="77777777" w:rsidR="007036E0" w:rsidRDefault="007036E0" w:rsidP="0055580F">
      <w:pPr>
        <w:spacing w:line="240" w:lineRule="auto"/>
        <w:rPr>
          <w:rFonts w:ascii="Bahnschrift Light SemiCondensed" w:hAnsi="Bahnschrift Light SemiCondensed"/>
          <w:sz w:val="24"/>
          <w:szCs w:val="24"/>
        </w:rPr>
      </w:pPr>
    </w:p>
    <w:p w14:paraId="2EF5BCD1" w14:textId="71340A5C" w:rsidR="0063116D" w:rsidRDefault="007036E0" w:rsidP="0055580F">
      <w:pPr>
        <w:spacing w:line="240" w:lineRule="auto"/>
        <w:rPr>
          <w:rFonts w:ascii="Bahnschrift Light SemiCondensed" w:hAnsi="Bahnschrift Light SemiCondensed"/>
          <w:sz w:val="24"/>
          <w:szCs w:val="24"/>
        </w:rPr>
      </w:pPr>
      <w:r>
        <w:rPr>
          <w:rFonts w:ascii="Bahnschrift Light SemiCondensed" w:hAnsi="Bahnschrift Light SemiCondensed"/>
          <w:sz w:val="24"/>
          <w:szCs w:val="24"/>
        </w:rPr>
        <w:t xml:space="preserve">disappointing situation.  </w:t>
      </w:r>
      <w:r w:rsidR="0063116D">
        <w:rPr>
          <w:rFonts w:ascii="Bahnschrift Light SemiCondensed" w:hAnsi="Bahnschrift Light SemiCondensed"/>
          <w:sz w:val="24"/>
          <w:szCs w:val="24"/>
        </w:rPr>
        <w:t>He has a real desire to allow God to change his life.</w:t>
      </w:r>
    </w:p>
    <w:p w14:paraId="2DF5C07B" w14:textId="1EAB799F" w:rsidR="00F95DBB" w:rsidRDefault="0063116D" w:rsidP="0055580F">
      <w:pPr>
        <w:spacing w:line="240" w:lineRule="auto"/>
        <w:rPr>
          <w:rFonts w:ascii="Bahnschrift Light SemiCondensed" w:hAnsi="Bahnschrift Light SemiCondensed"/>
          <w:sz w:val="24"/>
          <w:szCs w:val="24"/>
        </w:rPr>
      </w:pPr>
      <w:r>
        <w:rPr>
          <w:rFonts w:ascii="Bahnschrift Light SemiCondensed" w:hAnsi="Bahnschrift Light SemiCondensed"/>
          <w:sz w:val="24"/>
          <w:szCs w:val="24"/>
        </w:rPr>
        <w:t xml:space="preserve">I go to the Hill prison on Monday mornings to visit with some of the men I know.  Last week I called Bobby to the office.  I have known him for over ten years, but </w:t>
      </w:r>
      <w:r w:rsidR="00391B94">
        <w:rPr>
          <w:rFonts w:ascii="Bahnschrift Light SemiCondensed" w:hAnsi="Bahnschrift Light SemiCondensed"/>
          <w:sz w:val="24"/>
          <w:szCs w:val="24"/>
        </w:rPr>
        <w:t>had</w:t>
      </w:r>
      <w:r>
        <w:rPr>
          <w:rFonts w:ascii="Bahnschrift Light SemiCondensed" w:hAnsi="Bahnschrift Light SemiCondensed"/>
          <w:sz w:val="24"/>
          <w:szCs w:val="24"/>
        </w:rPr>
        <w:t xml:space="preserve"> not talked with him for </w:t>
      </w:r>
      <w:r w:rsidR="00AC3602">
        <w:rPr>
          <w:rFonts w:ascii="Bahnschrift Light SemiCondensed" w:hAnsi="Bahnschrift Light SemiCondensed"/>
          <w:sz w:val="24"/>
          <w:szCs w:val="24"/>
        </w:rPr>
        <w:t xml:space="preserve">a few months.  </w:t>
      </w:r>
      <w:r>
        <w:rPr>
          <w:rFonts w:ascii="Bahnschrift Light SemiCondensed" w:hAnsi="Bahnschrift Light SemiCondensed"/>
          <w:sz w:val="24"/>
          <w:szCs w:val="24"/>
        </w:rPr>
        <w:t>Bobby said, “I am really at a low time in my life</w:t>
      </w:r>
      <w:r w:rsidR="00F675A5">
        <w:rPr>
          <w:rFonts w:ascii="Bahnschrift Light SemiCondensed" w:hAnsi="Bahnschrift Light SemiCondensed"/>
          <w:sz w:val="24"/>
          <w:szCs w:val="24"/>
        </w:rPr>
        <w:t xml:space="preserve">, I have no hope.  I am not guilty of the crime that was </w:t>
      </w:r>
      <w:r w:rsidR="003A5B61">
        <w:rPr>
          <w:rFonts w:ascii="Bahnschrift Light SemiCondensed" w:hAnsi="Bahnschrift Light SemiCondensed"/>
          <w:sz w:val="24"/>
          <w:szCs w:val="24"/>
        </w:rPr>
        <w:t>c</w:t>
      </w:r>
      <w:r w:rsidR="00391B94">
        <w:rPr>
          <w:rFonts w:ascii="Bahnschrift Light SemiCondensed" w:hAnsi="Bahnschrift Light SemiCondensed"/>
          <w:sz w:val="24"/>
          <w:szCs w:val="24"/>
        </w:rPr>
        <w:t xml:space="preserve">ommitted and no one seems to care.  I don’t see any </w:t>
      </w:r>
      <w:r w:rsidR="00F675A5">
        <w:rPr>
          <w:rFonts w:ascii="Bahnschrift Light SemiCondensed" w:hAnsi="Bahnschrift Light SemiCondensed"/>
          <w:sz w:val="24"/>
          <w:szCs w:val="24"/>
        </w:rPr>
        <w:t>light in the darkness.”  Bobby does know the Lord but has</w:t>
      </w:r>
      <w:r w:rsidR="00482EE0">
        <w:rPr>
          <w:rFonts w:ascii="Bahnschrift Light SemiCondensed" w:hAnsi="Bahnschrift Light SemiCondensed"/>
          <w:sz w:val="24"/>
          <w:szCs w:val="24"/>
        </w:rPr>
        <w:t xml:space="preserve"> a</w:t>
      </w:r>
      <w:r w:rsidR="00F675A5">
        <w:rPr>
          <w:rFonts w:ascii="Bahnschrift Light SemiCondensed" w:hAnsi="Bahnschrift Light SemiCondensed"/>
          <w:sz w:val="24"/>
          <w:szCs w:val="24"/>
        </w:rPr>
        <w:t xml:space="preserve"> problem being in </w:t>
      </w:r>
      <w:r w:rsidR="00BB1F63">
        <w:rPr>
          <w:rFonts w:ascii="Bahnschrift Light SemiCondensed" w:hAnsi="Bahnschrift Light SemiCondensed"/>
          <w:sz w:val="24"/>
          <w:szCs w:val="24"/>
        </w:rPr>
        <w:t>crowds,</w:t>
      </w:r>
      <w:r w:rsidR="00F675A5">
        <w:rPr>
          <w:rFonts w:ascii="Bahnschrift Light SemiCondensed" w:hAnsi="Bahnschrift Light SemiCondensed"/>
          <w:sz w:val="24"/>
          <w:szCs w:val="24"/>
        </w:rPr>
        <w:t xml:space="preserve"> so he stays to himself.  Therefore, he does not have much </w:t>
      </w:r>
      <w:r w:rsidR="00391B94">
        <w:rPr>
          <w:rFonts w:ascii="Bahnschrift Light SemiCondensed" w:hAnsi="Bahnschrift Light SemiCondensed"/>
          <w:sz w:val="24"/>
          <w:szCs w:val="24"/>
        </w:rPr>
        <w:t xml:space="preserve">Christian </w:t>
      </w:r>
      <w:r w:rsidR="00F675A5">
        <w:rPr>
          <w:rFonts w:ascii="Bahnschrift Light SemiCondensed" w:hAnsi="Bahnschrift Light SemiCondensed"/>
          <w:sz w:val="24"/>
          <w:szCs w:val="24"/>
        </w:rPr>
        <w:t>support.  We talked a</w:t>
      </w:r>
      <w:r w:rsidR="00391B94">
        <w:rPr>
          <w:rFonts w:ascii="Bahnschrift Light SemiCondensed" w:hAnsi="Bahnschrift Light SemiCondensed"/>
          <w:sz w:val="24"/>
          <w:szCs w:val="24"/>
        </w:rPr>
        <w:t>bout the</w:t>
      </w:r>
      <w:r w:rsidR="00F675A5">
        <w:rPr>
          <w:rFonts w:ascii="Bahnschrift Light SemiCondensed" w:hAnsi="Bahnschrift Light SemiCondensed"/>
          <w:sz w:val="24"/>
          <w:szCs w:val="24"/>
        </w:rPr>
        <w:t xml:space="preserve"> hope </w:t>
      </w:r>
      <w:r w:rsidR="00391B94">
        <w:rPr>
          <w:rFonts w:ascii="Bahnschrift Light SemiCondensed" w:hAnsi="Bahnschrift Light SemiCondensed"/>
          <w:sz w:val="24"/>
          <w:szCs w:val="24"/>
        </w:rPr>
        <w:t>only</w:t>
      </w:r>
      <w:r w:rsidR="00F675A5">
        <w:rPr>
          <w:rFonts w:ascii="Bahnschrift Light SemiCondensed" w:hAnsi="Bahnschrift Light SemiCondensed"/>
          <w:sz w:val="24"/>
          <w:szCs w:val="24"/>
        </w:rPr>
        <w:t xml:space="preserve"> the Lord</w:t>
      </w:r>
      <w:r w:rsidR="00391B94">
        <w:rPr>
          <w:rFonts w:ascii="Bahnschrift Light SemiCondensed" w:hAnsi="Bahnschrift Light SemiCondensed"/>
          <w:sz w:val="24"/>
          <w:szCs w:val="24"/>
        </w:rPr>
        <w:t xml:space="preserve"> can give us</w:t>
      </w:r>
      <w:r w:rsidR="0011050D">
        <w:rPr>
          <w:rFonts w:ascii="Bahnschrift Light SemiCondensed" w:hAnsi="Bahnschrift Light SemiCondensed"/>
          <w:sz w:val="24"/>
          <w:szCs w:val="24"/>
        </w:rPr>
        <w:t xml:space="preserve"> and how He needs to become our life</w:t>
      </w:r>
      <w:r w:rsidR="003F377D">
        <w:rPr>
          <w:rFonts w:ascii="Bahnschrift Light SemiCondensed" w:hAnsi="Bahnschrift Light SemiCondensed"/>
          <w:sz w:val="24"/>
          <w:szCs w:val="24"/>
        </w:rPr>
        <w:t xml:space="preserve">.  The problem comes when we focus on the problem and not the Lord, the </w:t>
      </w:r>
      <w:r w:rsidR="00BB1F63">
        <w:rPr>
          <w:rFonts w:ascii="Bahnschrift Light SemiCondensed" w:hAnsi="Bahnschrift Light SemiCondensed"/>
          <w:sz w:val="24"/>
          <w:szCs w:val="24"/>
        </w:rPr>
        <w:t>situation</w:t>
      </w:r>
      <w:r w:rsidR="003F377D">
        <w:rPr>
          <w:rFonts w:ascii="Bahnschrift Light SemiCondensed" w:hAnsi="Bahnschrift Light SemiCondensed"/>
          <w:sz w:val="24"/>
          <w:szCs w:val="24"/>
        </w:rPr>
        <w:t xml:space="preserve"> gets bigge</w:t>
      </w:r>
      <w:r w:rsidR="00BB1F63">
        <w:rPr>
          <w:rFonts w:ascii="Bahnschrift Light SemiCondensed" w:hAnsi="Bahnschrift Light SemiCondensed"/>
          <w:sz w:val="24"/>
          <w:szCs w:val="24"/>
        </w:rPr>
        <w:t>r in our mind</w:t>
      </w:r>
      <w:r w:rsidR="003F377D">
        <w:rPr>
          <w:rFonts w:ascii="Bahnschrift Light SemiCondensed" w:hAnsi="Bahnschrift Light SemiCondensed"/>
          <w:sz w:val="24"/>
          <w:szCs w:val="24"/>
        </w:rPr>
        <w:t xml:space="preserve">.  We talked about the love that God has for him and the importance of refocusing.  I encouraged him to get involved in a church there.  Bobby told me that the night before he asked God to give him some hope. </w:t>
      </w:r>
      <w:r w:rsidR="003A5B61">
        <w:rPr>
          <w:rFonts w:ascii="Bahnschrift Light SemiCondensed" w:hAnsi="Bahnschrift Light SemiCondensed"/>
          <w:sz w:val="24"/>
          <w:szCs w:val="24"/>
        </w:rPr>
        <w:t xml:space="preserve"> The next morning</w:t>
      </w:r>
      <w:r w:rsidR="003F377D">
        <w:rPr>
          <w:rFonts w:ascii="Bahnschrift Light SemiCondensed" w:hAnsi="Bahnschrift Light SemiCondensed"/>
          <w:sz w:val="24"/>
          <w:szCs w:val="24"/>
        </w:rPr>
        <w:t xml:space="preserve"> I called him to the office to tal</w:t>
      </w:r>
      <w:r w:rsidR="003A5B61">
        <w:rPr>
          <w:rFonts w:ascii="Bahnschrift Light SemiCondensed" w:hAnsi="Bahnschrift Light SemiCondensed"/>
          <w:sz w:val="24"/>
          <w:szCs w:val="24"/>
        </w:rPr>
        <w:t xml:space="preserve">k. </w:t>
      </w:r>
      <w:r w:rsidR="00AE7DA7">
        <w:rPr>
          <w:rFonts w:ascii="Bahnschrift Light SemiCondensed" w:hAnsi="Bahnschrift Light SemiCondensed"/>
          <w:sz w:val="24"/>
          <w:szCs w:val="24"/>
        </w:rPr>
        <w:t>W</w:t>
      </w:r>
      <w:r w:rsidR="00AE7DA7">
        <w:rPr>
          <w:rFonts w:ascii="Bahnschrift Light SemiCondensed" w:hAnsi="Bahnschrift Light SemiCondensed"/>
          <w:sz w:val="24"/>
          <w:szCs w:val="24"/>
        </w:rPr>
        <w:t>hen he was called to the office</w:t>
      </w:r>
      <w:r w:rsidR="00AE7DA7">
        <w:rPr>
          <w:rFonts w:ascii="Bahnschrift Light SemiCondensed" w:hAnsi="Bahnschrift Light SemiCondensed"/>
          <w:sz w:val="24"/>
          <w:szCs w:val="24"/>
        </w:rPr>
        <w:t>, h</w:t>
      </w:r>
      <w:r w:rsidR="003A5B61">
        <w:rPr>
          <w:rFonts w:ascii="Bahnschrift Light SemiCondensed" w:hAnsi="Bahnschrift Light SemiCondensed"/>
          <w:sz w:val="24"/>
          <w:szCs w:val="24"/>
        </w:rPr>
        <w:t>e realized God did care</w:t>
      </w:r>
      <w:r w:rsidR="00AE7DA7">
        <w:rPr>
          <w:rFonts w:ascii="Bahnschrift Light SemiCondensed" w:hAnsi="Bahnschrift Light SemiCondensed"/>
          <w:sz w:val="24"/>
          <w:szCs w:val="24"/>
        </w:rPr>
        <w:t>.</w:t>
      </w:r>
      <w:r w:rsidR="003A5B61">
        <w:rPr>
          <w:rFonts w:ascii="Bahnschrift Light SemiCondensed" w:hAnsi="Bahnschrift Light SemiCondensed"/>
          <w:sz w:val="24"/>
          <w:szCs w:val="24"/>
        </w:rPr>
        <w:t xml:space="preserve"> </w:t>
      </w:r>
      <w:r w:rsidR="003F377D">
        <w:rPr>
          <w:rFonts w:ascii="Bahnschrift Light SemiCondensed" w:hAnsi="Bahnschrift Light SemiCondensed"/>
          <w:sz w:val="24"/>
          <w:szCs w:val="24"/>
        </w:rPr>
        <w:t>God is always on time with His promptings.</w:t>
      </w:r>
      <w:r w:rsidR="00A726BD">
        <w:rPr>
          <w:rFonts w:ascii="Bahnschrift Light SemiCondensed" w:hAnsi="Bahnschrift Light SemiCondensed"/>
          <w:sz w:val="24"/>
          <w:szCs w:val="24"/>
        </w:rPr>
        <w:t xml:space="preserve">  </w:t>
      </w:r>
      <w:r w:rsidR="007036E0">
        <w:rPr>
          <w:rFonts w:ascii="Bahnschrift Light SemiCondensed" w:hAnsi="Bahnschrift Light SemiCondensed"/>
          <w:sz w:val="24"/>
          <w:szCs w:val="24"/>
        </w:rPr>
        <w:t xml:space="preserve">Please pray for justice to be done for </w:t>
      </w:r>
      <w:r w:rsidR="00482EE0">
        <w:rPr>
          <w:rFonts w:ascii="Bahnschrift Light SemiCondensed" w:hAnsi="Bahnschrift Light SemiCondensed"/>
          <w:sz w:val="24"/>
          <w:szCs w:val="24"/>
        </w:rPr>
        <w:t>Bobby</w:t>
      </w:r>
      <w:r w:rsidR="007036E0">
        <w:rPr>
          <w:rFonts w:ascii="Bahnschrift Light SemiCondensed" w:hAnsi="Bahnschrift Light SemiCondensed"/>
          <w:sz w:val="24"/>
          <w:szCs w:val="24"/>
        </w:rPr>
        <w:t>.</w:t>
      </w:r>
    </w:p>
    <w:p w14:paraId="3D6C7ACB" w14:textId="3A634B79" w:rsidR="00E731E9" w:rsidRDefault="00892D85" w:rsidP="0055580F">
      <w:pPr>
        <w:spacing w:line="240" w:lineRule="auto"/>
        <w:rPr>
          <w:rFonts w:ascii="Bahnschrift Light SemiCondensed" w:hAnsi="Bahnschrift Light SemiCondensed"/>
          <w:sz w:val="24"/>
          <w:szCs w:val="24"/>
        </w:rPr>
      </w:pPr>
      <w:r>
        <w:rPr>
          <w:rFonts w:ascii="Bahnschrift Light SemiCondensed" w:hAnsi="Bahnschrift Light SemiCondensed"/>
          <w:sz w:val="24"/>
          <w:szCs w:val="24"/>
        </w:rPr>
        <w:t xml:space="preserve">Ray has done a long time in prison and has lost a few family members through death.  He struggles with loneliness.  I tried to encourage him to reach out to others who are going through difficulties.  </w:t>
      </w:r>
      <w:r w:rsidR="0011050D">
        <w:rPr>
          <w:rFonts w:ascii="Bahnschrift Light SemiCondensed" w:hAnsi="Bahnschrift Light SemiCondensed"/>
          <w:sz w:val="24"/>
          <w:szCs w:val="24"/>
        </w:rPr>
        <w:t>Lately h</w:t>
      </w:r>
      <w:r>
        <w:rPr>
          <w:rFonts w:ascii="Bahnschrift Light SemiCondensed" w:hAnsi="Bahnschrift Light SemiCondensed"/>
          <w:sz w:val="24"/>
          <w:szCs w:val="24"/>
        </w:rPr>
        <w:t>e got a jo</w:t>
      </w:r>
      <w:r w:rsidR="00E731E9">
        <w:rPr>
          <w:rFonts w:ascii="Bahnschrift Light SemiCondensed" w:hAnsi="Bahnschrift Light SemiCondensed"/>
          <w:sz w:val="24"/>
          <w:szCs w:val="24"/>
        </w:rPr>
        <w:t>b giving out needed necessities to the incoming inmates.  Ray told me that he is able to talk with them about the Lord and tell them he will pray for them.  This is a</w:t>
      </w:r>
      <w:r w:rsidR="0011050D">
        <w:rPr>
          <w:rFonts w:ascii="Bahnschrift Light SemiCondensed" w:hAnsi="Bahnschrift Light SemiCondensed"/>
          <w:sz w:val="24"/>
          <w:szCs w:val="24"/>
        </w:rPr>
        <w:t>n</w:t>
      </w:r>
      <w:r w:rsidR="00E731E9">
        <w:rPr>
          <w:rFonts w:ascii="Bahnschrift Light SemiCondensed" w:hAnsi="Bahnschrift Light SemiCondensed"/>
          <w:sz w:val="24"/>
          <w:szCs w:val="24"/>
        </w:rPr>
        <w:t xml:space="preserve"> answer to pray</w:t>
      </w:r>
      <w:r w:rsidR="00482EE0">
        <w:rPr>
          <w:rFonts w:ascii="Bahnschrift Light SemiCondensed" w:hAnsi="Bahnschrift Light SemiCondensed"/>
          <w:sz w:val="24"/>
          <w:szCs w:val="24"/>
        </w:rPr>
        <w:t>er</w:t>
      </w:r>
      <w:r w:rsidR="00E731E9">
        <w:rPr>
          <w:rFonts w:ascii="Bahnschrift Light SemiCondensed" w:hAnsi="Bahnschrift Light SemiCondensed"/>
          <w:sz w:val="24"/>
          <w:szCs w:val="24"/>
        </w:rPr>
        <w:t xml:space="preserve"> for </w:t>
      </w:r>
      <w:r w:rsidR="00482EE0">
        <w:rPr>
          <w:rFonts w:ascii="Bahnschrift Light SemiCondensed" w:hAnsi="Bahnschrift Light SemiCondensed"/>
          <w:sz w:val="24"/>
          <w:szCs w:val="24"/>
        </w:rPr>
        <w:t>Ray</w:t>
      </w:r>
      <w:r w:rsidR="00E731E9">
        <w:rPr>
          <w:rFonts w:ascii="Bahnschrift Light SemiCondensed" w:hAnsi="Bahnschrift Light SemiCondensed"/>
          <w:sz w:val="24"/>
          <w:szCs w:val="24"/>
        </w:rPr>
        <w:t xml:space="preserve">.  </w:t>
      </w:r>
      <w:r w:rsidR="0011050D">
        <w:rPr>
          <w:rFonts w:ascii="Bahnschrift Light SemiCondensed" w:hAnsi="Bahnschrift Light SemiCondensed"/>
          <w:sz w:val="24"/>
          <w:szCs w:val="24"/>
        </w:rPr>
        <w:t>He now looks</w:t>
      </w:r>
      <w:r w:rsidR="00E731E9">
        <w:rPr>
          <w:rFonts w:ascii="Bahnschrift Light SemiCondensed" w:hAnsi="Bahnschrift Light SemiCondensed"/>
          <w:sz w:val="24"/>
          <w:szCs w:val="24"/>
        </w:rPr>
        <w:t xml:space="preserve"> encouraged himself. </w:t>
      </w:r>
    </w:p>
    <w:p w14:paraId="0BA03CC5" w14:textId="0660EA3F" w:rsidR="007036E0" w:rsidRDefault="00E731E9" w:rsidP="0055580F">
      <w:pPr>
        <w:spacing w:line="240" w:lineRule="auto"/>
        <w:rPr>
          <w:rFonts w:ascii="Bahnschrift Light SemiCondensed" w:hAnsi="Bahnschrift Light SemiCondensed"/>
          <w:sz w:val="24"/>
          <w:szCs w:val="24"/>
        </w:rPr>
      </w:pPr>
      <w:r>
        <w:rPr>
          <w:rFonts w:ascii="Bahnschrift Light SemiCondensed" w:hAnsi="Bahnschrift Light SemiCondensed"/>
          <w:sz w:val="24"/>
          <w:szCs w:val="24"/>
        </w:rPr>
        <w:t xml:space="preserve">I thank God for you and your support.  You </w:t>
      </w:r>
      <w:r w:rsidR="0011050D">
        <w:rPr>
          <w:rFonts w:ascii="Bahnschrift Light SemiCondensed" w:hAnsi="Bahnschrift Light SemiCondensed"/>
          <w:sz w:val="24"/>
          <w:szCs w:val="24"/>
        </w:rPr>
        <w:t>are a blessing</w:t>
      </w:r>
      <w:r>
        <w:rPr>
          <w:rFonts w:ascii="Bahnschrift Light SemiCondensed" w:hAnsi="Bahnschrift Light SemiCondensed"/>
          <w:sz w:val="24"/>
          <w:szCs w:val="24"/>
        </w:rPr>
        <w:t xml:space="preserve"> to this ministry! </w:t>
      </w:r>
    </w:p>
    <w:p w14:paraId="3DEF78D2" w14:textId="23143EF3" w:rsidR="009B706A" w:rsidRPr="0055580F" w:rsidRDefault="0055580F" w:rsidP="0055580F">
      <w:pPr>
        <w:spacing w:line="240" w:lineRule="auto"/>
        <w:rPr>
          <w:rFonts w:ascii="Bahnschrift Light SemiCondensed" w:hAnsi="Bahnschrift Light SemiCondensed" w:cs="Calibri"/>
          <w:sz w:val="24"/>
          <w:szCs w:val="24"/>
        </w:rPr>
      </w:pPr>
      <w:r w:rsidRPr="00CE08DF">
        <w:rPr>
          <w:rFonts w:ascii="Bahnschrift Light SemiCondensed" w:hAnsi="Bahnschrift Light SemiCondensed"/>
          <w:sz w:val="24"/>
          <w:szCs w:val="24"/>
        </w:rPr>
        <w:t xml:space="preserve">In </w:t>
      </w:r>
      <w:r w:rsidR="0083406A" w:rsidRPr="00CE08DF">
        <w:rPr>
          <w:rFonts w:ascii="Bahnschrift Light SemiCondensed" w:hAnsi="Bahnschrift Light SemiCondensed"/>
          <w:sz w:val="24"/>
          <w:szCs w:val="24"/>
        </w:rPr>
        <w:t xml:space="preserve">Christ, </w:t>
      </w:r>
      <w:r w:rsidR="0083406A">
        <w:rPr>
          <w:rFonts w:ascii="Bahnschrift Light SemiCondensed" w:hAnsi="Bahnschrift Light SemiCondensed"/>
          <w:sz w:val="24"/>
          <w:szCs w:val="24"/>
        </w:rPr>
        <w:t xml:space="preserve">                                                                     </w:t>
      </w:r>
      <w:r w:rsidR="0083406A" w:rsidRPr="00CE08DF">
        <w:rPr>
          <w:rFonts w:ascii="Bahnschrift Light SemiCondensed" w:hAnsi="Bahnschrift Light SemiCondensed"/>
          <w:sz w:val="24"/>
          <w:szCs w:val="24"/>
        </w:rPr>
        <w:t>Harlan</w:t>
      </w:r>
      <w:r w:rsidRPr="00CE08DF">
        <w:rPr>
          <w:rFonts w:ascii="Bahnschrift Light SemiCondensed" w:hAnsi="Bahnschrift Light SemiCondensed"/>
        </w:rPr>
        <w:t xml:space="preserve">                                          </w:t>
      </w:r>
      <w:r w:rsidRPr="00CE08DF">
        <w:rPr>
          <w:rFonts w:ascii="Bahnschrift Light SemiCondensed" w:hAnsi="Bahnschrift Light SemiCondensed"/>
          <w:sz w:val="24"/>
          <w:szCs w:val="24"/>
        </w:rPr>
        <w:t xml:space="preserve">  </w:t>
      </w:r>
      <w:r w:rsidRPr="00CE08DF">
        <w:rPr>
          <w:rStyle w:val="SubtleEmphasis"/>
          <w:rFonts w:ascii="Bahnschrift Light SemiCondensed" w:hAnsi="Bahnschrift Light SemiCondensed" w:cs="Calibri"/>
          <w:i w:val="0"/>
          <w:iCs w:val="0"/>
          <w:color w:val="auto"/>
          <w:sz w:val="24"/>
          <w:szCs w:val="24"/>
        </w:rPr>
        <w:tab/>
      </w:r>
      <w:r w:rsidRPr="00CE08DF">
        <w:rPr>
          <w:rStyle w:val="SubtleEmphasis"/>
          <w:rFonts w:ascii="Bahnschrift Light SemiCondensed" w:hAnsi="Bahnschrift Light SemiCondensed" w:cs="Calibri"/>
          <w:i w:val="0"/>
          <w:iCs w:val="0"/>
          <w:color w:val="auto"/>
          <w:sz w:val="24"/>
          <w:szCs w:val="24"/>
        </w:rPr>
        <w:tab/>
      </w:r>
      <w:r w:rsidRPr="00CE08DF">
        <w:rPr>
          <w:rStyle w:val="SubtleEmphasis"/>
          <w:rFonts w:ascii="Bahnschrift Light SemiCondensed" w:hAnsi="Bahnschrift Light SemiCondensed" w:cs="Calibri"/>
          <w:i w:val="0"/>
          <w:iCs w:val="0"/>
          <w:color w:val="auto"/>
          <w:sz w:val="24"/>
          <w:szCs w:val="24"/>
        </w:rPr>
        <w:tab/>
      </w:r>
      <w:r w:rsidRPr="00CE08DF">
        <w:rPr>
          <w:rStyle w:val="SubtleEmphasis"/>
          <w:rFonts w:ascii="Bahnschrift Light SemiCondensed" w:hAnsi="Bahnschrift Light SemiCondensed" w:cs="Calibri"/>
          <w:i w:val="0"/>
          <w:iCs w:val="0"/>
          <w:color w:val="auto"/>
          <w:sz w:val="24"/>
          <w:szCs w:val="24"/>
        </w:rPr>
        <w:tab/>
      </w:r>
      <w:r w:rsidRPr="00CE08DF">
        <w:rPr>
          <w:rStyle w:val="SubtleEmphasis"/>
          <w:rFonts w:ascii="Bahnschrift Light SemiCondensed" w:hAnsi="Bahnschrift Light SemiCondensed" w:cs="Calibri"/>
          <w:i w:val="0"/>
          <w:iCs w:val="0"/>
          <w:color w:val="auto"/>
          <w:sz w:val="24"/>
          <w:szCs w:val="24"/>
        </w:rPr>
        <w:tab/>
        <w:t xml:space="preserve">                                              </w:t>
      </w:r>
      <w:bookmarkEnd w:id="0"/>
    </w:p>
    <w:sectPr w:rsidR="009B706A" w:rsidRPr="0055580F" w:rsidSect="009F2A2A">
      <w:headerReference w:type="default" r:id="rId8"/>
      <w:foot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43BC" w14:textId="77777777" w:rsidR="00D5511C" w:rsidRDefault="00D5511C" w:rsidP="0055580F">
      <w:pPr>
        <w:spacing w:after="0" w:line="240" w:lineRule="auto"/>
      </w:pPr>
      <w:r>
        <w:separator/>
      </w:r>
    </w:p>
  </w:endnote>
  <w:endnote w:type="continuationSeparator" w:id="0">
    <w:p w14:paraId="7D4794EE" w14:textId="77777777" w:rsidR="00D5511C" w:rsidRDefault="00D5511C" w:rsidP="0055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A163" w14:textId="77777777" w:rsidR="008A5EC9" w:rsidRPr="003A1128" w:rsidRDefault="00000000">
    <w:pPr>
      <w:pStyle w:val="Footer"/>
      <w:rPr>
        <w:rFonts w:ascii="Arial" w:hAnsi="Arial" w:cs="Arial"/>
        <w:sz w:val="20"/>
        <w:szCs w:val="20"/>
      </w:rPr>
    </w:pPr>
    <w:r w:rsidRPr="003A1128">
      <w:rPr>
        <w:rFonts w:ascii="Arial" w:hAnsi="Arial" w:cs="Arial"/>
        <w:i/>
        <w:sz w:val="20"/>
        <w:szCs w:val="20"/>
        <w:highlight w:val="yellow"/>
        <w:u w:val="single"/>
      </w:rPr>
      <w:t>Please designate my name in the memo section of your check</w:t>
    </w:r>
    <w:r w:rsidRPr="003A1128">
      <w:rPr>
        <w:rFonts w:ascii="Arial" w:hAnsi="Arial" w:cs="Arial"/>
        <w:i/>
        <w:sz w:val="20"/>
        <w:szCs w:val="20"/>
        <w:u w:val="single"/>
      </w:rPr>
      <w:t>.</w:t>
    </w:r>
    <w:r w:rsidRPr="003A1128">
      <w:rPr>
        <w:rFonts w:ascii="Arial" w:hAnsi="Arial" w:cs="Arial"/>
        <w:i/>
        <w:sz w:val="20"/>
        <w:szCs w:val="20"/>
      </w:rPr>
      <w:t xml:space="preserve">  Send them to:  Prison Lighthouse Fellowship (PLF) or South Dakota Prison Chaplain’s Association </w:t>
    </w:r>
    <w:r w:rsidRPr="003A1128">
      <w:rPr>
        <w:rFonts w:ascii="Arial" w:hAnsi="Arial" w:cs="Arial"/>
        <w:i/>
        <w:sz w:val="20"/>
        <w:szCs w:val="20"/>
        <w:u w:val="single"/>
      </w:rPr>
      <w:t>(SDPCA), 601 W 57th Street Sioux Falls, SD 57108</w:t>
    </w:r>
    <w:r w:rsidRPr="003A1128">
      <w:rPr>
        <w:rFonts w:ascii="Arial" w:hAnsi="Arial" w:cs="Arial"/>
        <w:i/>
        <w:sz w:val="20"/>
        <w:szCs w:val="20"/>
      </w:rPr>
      <w:t>.   Your gifts are appreciated and tax deductible.   My phone: 605-940-4220</w:t>
    </w:r>
    <w:r>
      <w:rPr>
        <w:rFonts w:ascii="Arial" w:hAnsi="Arial" w:cs="Arial"/>
        <w:i/>
        <w:sz w:val="20"/>
        <w:szCs w:val="20"/>
      </w:rPr>
      <w:t xml:space="preserve">, </w:t>
    </w:r>
    <w:r w:rsidRPr="003A1128">
      <w:rPr>
        <w:rFonts w:ascii="Arial" w:hAnsi="Arial" w:cs="Arial"/>
        <w:i/>
        <w:sz w:val="20"/>
        <w:szCs w:val="20"/>
      </w:rPr>
      <w:t xml:space="preserve">Email: harlan@convergeheartland.org. To listen to inmate testimonies:  </w:t>
    </w:r>
    <w:hyperlink r:id="rId1" w:history="1">
      <w:r w:rsidRPr="003A1128">
        <w:rPr>
          <w:rStyle w:val="Hyperlink"/>
          <w:rFonts w:ascii="Arial" w:hAnsi="Arial" w:cs="Arial"/>
          <w:sz w:val="20"/>
          <w:szCs w:val="20"/>
        </w:rPr>
        <w:t>https://converge.org/heartland/giving-campaign/sd-prison-chaplains-harlan-moss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9148" w14:textId="77777777" w:rsidR="00D5511C" w:rsidRDefault="00D5511C" w:rsidP="0055580F">
      <w:pPr>
        <w:spacing w:after="0" w:line="240" w:lineRule="auto"/>
      </w:pPr>
      <w:r>
        <w:separator/>
      </w:r>
    </w:p>
  </w:footnote>
  <w:footnote w:type="continuationSeparator" w:id="0">
    <w:p w14:paraId="55B93132" w14:textId="77777777" w:rsidR="00D5511C" w:rsidRDefault="00D5511C" w:rsidP="0055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C811" w14:textId="244024EA" w:rsidR="008A5EC9" w:rsidRPr="001E743D" w:rsidRDefault="00000000">
    <w:pPr>
      <w:pStyle w:val="Header"/>
      <w:pBdr>
        <w:bottom w:val="thickThinSmallGap" w:sz="24" w:space="1" w:color="622423"/>
      </w:pBdr>
      <w:jc w:val="center"/>
      <w:rPr>
        <w:rFonts w:ascii="Cambria" w:eastAsia="Times New Roman" w:hAnsi="Cambria"/>
        <w:b/>
        <w:color w:val="2E74B5" w:themeColor="accent5" w:themeShade="BF"/>
        <w:sz w:val="40"/>
        <w:szCs w:val="40"/>
      </w:rPr>
    </w:pPr>
    <w:r w:rsidRPr="001E743D">
      <w:rPr>
        <w:rFonts w:ascii="Monotype Corsiva" w:eastAsia="Times New Roman" w:hAnsi="Monotype Corsiva"/>
        <w:b/>
        <w:i/>
        <w:color w:val="2E74B5" w:themeColor="accent5" w:themeShade="BF"/>
        <w:sz w:val="40"/>
        <w:szCs w:val="40"/>
      </w:rPr>
      <w:t xml:space="preserve">PRISON LIGHTHOUSE MINISTRY </w:t>
    </w:r>
    <w:r w:rsidRPr="00EA0407">
      <w:rPr>
        <w:rFonts w:ascii="Monotype Corsiva" w:eastAsia="Times New Roman" w:hAnsi="Monotype Corsiva"/>
        <w:b/>
        <w:i/>
        <w:color w:val="2E74B5" w:themeColor="accent5" w:themeShade="BF"/>
        <w:sz w:val="40"/>
        <w:szCs w:val="40"/>
      </w:rPr>
      <w:t xml:space="preserve">NEWSLETTER </w:t>
    </w:r>
    <w:r>
      <w:rPr>
        <w:rFonts w:ascii="Monotype Corsiva" w:eastAsia="Times New Roman" w:hAnsi="Monotype Corsiva"/>
        <w:b/>
        <w:i/>
        <w:color w:val="2E74B5" w:themeColor="accent5" w:themeShade="BF"/>
        <w:sz w:val="40"/>
        <w:szCs w:val="40"/>
      </w:rPr>
      <w:t xml:space="preserve">  </w:t>
    </w:r>
    <w:r w:rsidR="0055580F">
      <w:rPr>
        <w:rFonts w:ascii="Monotype Corsiva" w:eastAsia="Times New Roman" w:hAnsi="Monotype Corsiva"/>
        <w:b/>
        <w:i/>
        <w:color w:val="2E74B5" w:themeColor="accent5" w:themeShade="BF"/>
        <w:sz w:val="40"/>
        <w:szCs w:val="40"/>
      </w:rPr>
      <w:t>June</w:t>
    </w:r>
    <w:r>
      <w:rPr>
        <w:rFonts w:ascii="Monotype Corsiva" w:eastAsia="Times New Roman" w:hAnsi="Monotype Corsiva"/>
        <w:b/>
        <w:i/>
        <w:color w:val="2E74B5" w:themeColor="accent5" w:themeShade="BF"/>
        <w:sz w:val="40"/>
        <w:szCs w:val="40"/>
      </w:rPr>
      <w:t xml:space="preserve">, </w:t>
    </w:r>
    <w:r w:rsidRPr="001E743D">
      <w:rPr>
        <w:rFonts w:ascii="Monotype Corsiva" w:eastAsia="Times New Roman" w:hAnsi="Monotype Corsiva"/>
        <w:b/>
        <w:i/>
        <w:color w:val="2E74B5" w:themeColor="accent5" w:themeShade="BF"/>
        <w:sz w:val="40"/>
        <w:szCs w:val="40"/>
      </w:rPr>
      <w:t>202</w:t>
    </w:r>
    <w:r>
      <w:rPr>
        <w:rFonts w:ascii="Monotype Corsiva" w:eastAsia="Times New Roman" w:hAnsi="Monotype Corsiva"/>
        <w:b/>
        <w:i/>
        <w:color w:val="2E74B5" w:themeColor="accent5" w:themeShade="BF"/>
        <w:sz w:val="40"/>
        <w:szCs w:val="4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0F"/>
    <w:rsid w:val="0011050D"/>
    <w:rsid w:val="001614F1"/>
    <w:rsid w:val="001737EC"/>
    <w:rsid w:val="00315085"/>
    <w:rsid w:val="00391B94"/>
    <w:rsid w:val="003A5B61"/>
    <w:rsid w:val="003D5F01"/>
    <w:rsid w:val="003F377D"/>
    <w:rsid w:val="00482EE0"/>
    <w:rsid w:val="0055580F"/>
    <w:rsid w:val="0063116D"/>
    <w:rsid w:val="006D0E82"/>
    <w:rsid w:val="007036E0"/>
    <w:rsid w:val="00745AB7"/>
    <w:rsid w:val="007611B6"/>
    <w:rsid w:val="007A2FBC"/>
    <w:rsid w:val="007F7359"/>
    <w:rsid w:val="0083406A"/>
    <w:rsid w:val="00892D85"/>
    <w:rsid w:val="008F2E55"/>
    <w:rsid w:val="009B706A"/>
    <w:rsid w:val="00A726BD"/>
    <w:rsid w:val="00AC3602"/>
    <w:rsid w:val="00AE7DA7"/>
    <w:rsid w:val="00BB1F63"/>
    <w:rsid w:val="00C311CB"/>
    <w:rsid w:val="00D5511C"/>
    <w:rsid w:val="00D701D8"/>
    <w:rsid w:val="00E731E9"/>
    <w:rsid w:val="00EB060B"/>
    <w:rsid w:val="00F675A5"/>
    <w:rsid w:val="00F9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B625"/>
  <w15:chartTrackingRefBased/>
  <w15:docId w15:val="{541CA474-44A4-45A1-AD33-5FD350BE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0F"/>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580F"/>
    <w:rPr>
      <w:color w:val="0000FF"/>
      <w:u w:val="single"/>
    </w:rPr>
  </w:style>
  <w:style w:type="paragraph" w:styleId="Header">
    <w:name w:val="header"/>
    <w:basedOn w:val="Normal"/>
    <w:link w:val="HeaderChar"/>
    <w:uiPriority w:val="99"/>
    <w:unhideWhenUsed/>
    <w:rsid w:val="0055580F"/>
    <w:pPr>
      <w:tabs>
        <w:tab w:val="center" w:pos="4680"/>
        <w:tab w:val="right" w:pos="9360"/>
      </w:tabs>
    </w:pPr>
  </w:style>
  <w:style w:type="character" w:customStyle="1" w:styleId="HeaderChar">
    <w:name w:val="Header Char"/>
    <w:basedOn w:val="DefaultParagraphFont"/>
    <w:link w:val="Header"/>
    <w:uiPriority w:val="99"/>
    <w:rsid w:val="0055580F"/>
    <w:rPr>
      <w:rFonts w:ascii="Calibri" w:eastAsia="Calibri" w:hAnsi="Calibri" w:cs="Times New Roman"/>
      <w:kern w:val="0"/>
      <w14:ligatures w14:val="none"/>
    </w:rPr>
  </w:style>
  <w:style w:type="paragraph" w:styleId="Footer">
    <w:name w:val="footer"/>
    <w:basedOn w:val="Normal"/>
    <w:link w:val="FooterChar"/>
    <w:uiPriority w:val="99"/>
    <w:unhideWhenUsed/>
    <w:rsid w:val="0055580F"/>
    <w:pPr>
      <w:tabs>
        <w:tab w:val="center" w:pos="4680"/>
        <w:tab w:val="right" w:pos="9360"/>
      </w:tabs>
    </w:pPr>
  </w:style>
  <w:style w:type="character" w:customStyle="1" w:styleId="FooterChar">
    <w:name w:val="Footer Char"/>
    <w:basedOn w:val="DefaultParagraphFont"/>
    <w:link w:val="Footer"/>
    <w:uiPriority w:val="99"/>
    <w:rsid w:val="0055580F"/>
    <w:rPr>
      <w:rFonts w:ascii="Calibri" w:eastAsia="Calibri" w:hAnsi="Calibri" w:cs="Times New Roman"/>
      <w:kern w:val="0"/>
      <w14:ligatures w14:val="none"/>
    </w:rPr>
  </w:style>
  <w:style w:type="character" w:styleId="SubtleEmphasis">
    <w:name w:val="Subtle Emphasis"/>
    <w:basedOn w:val="DefaultParagraphFont"/>
    <w:uiPriority w:val="19"/>
    <w:qFormat/>
    <w:rsid w:val="0055580F"/>
    <w:rPr>
      <w:i/>
      <w:iCs/>
      <w:color w:val="404040" w:themeColor="text1" w:themeTint="BF"/>
    </w:rPr>
  </w:style>
  <w:style w:type="character" w:customStyle="1" w:styleId="text">
    <w:name w:val="text"/>
    <w:basedOn w:val="DefaultParagraphFont"/>
    <w:rsid w:val="0055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ipartmax.com/max/m2i8i8d3A0N4H7b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onverge.org/heartland/giving-campaign/sd-prison-chaplains-harlan-m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 Moss</dc:creator>
  <cp:keywords/>
  <dc:description/>
  <cp:lastModifiedBy>Harlan Moss</cp:lastModifiedBy>
  <cp:revision>14</cp:revision>
  <dcterms:created xsi:type="dcterms:W3CDTF">2023-05-20T21:15:00Z</dcterms:created>
  <dcterms:modified xsi:type="dcterms:W3CDTF">2023-05-31T01:34:00Z</dcterms:modified>
</cp:coreProperties>
</file>